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97BDF" w14:textId="77777777" w:rsidR="002F279A" w:rsidRDefault="002F279A">
      <w:pPr>
        <w:rPr>
          <w:sz w:val="22"/>
          <w:szCs w:val="22"/>
        </w:rPr>
      </w:pPr>
    </w:p>
    <w:p w14:paraId="376200BD" w14:textId="77777777" w:rsidR="002F279A" w:rsidRDefault="002F279A">
      <w:pPr>
        <w:jc w:val="center"/>
        <w:rPr>
          <w:b/>
          <w:sz w:val="28"/>
          <w:szCs w:val="28"/>
        </w:rPr>
      </w:pPr>
    </w:p>
    <w:p w14:paraId="45C32DA0" w14:textId="77777777" w:rsidR="002F279A" w:rsidRDefault="00431488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Post 16 Option Blocks 2020-2021 (Year 12)</w:t>
      </w:r>
    </w:p>
    <w:p w14:paraId="6BBA1A3B" w14:textId="77777777" w:rsidR="002F279A" w:rsidRDefault="00431488">
      <w:pPr>
        <w:ind w:left="-70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Option Changes</w:t>
      </w:r>
    </w:p>
    <w:p w14:paraId="5D8D31BB" w14:textId="77777777" w:rsidR="002F279A" w:rsidRDefault="002F279A">
      <w:pPr>
        <w:ind w:left="-709"/>
        <w:rPr>
          <w:rFonts w:ascii="Calibri" w:hAnsi="Calibri" w:cs="Calibri"/>
        </w:rPr>
      </w:pPr>
    </w:p>
    <w:p w14:paraId="0CB9CD25" w14:textId="77777777" w:rsidR="002F279A" w:rsidRDefault="00431488">
      <w:pPr>
        <w:ind w:left="-709"/>
        <w:rPr>
          <w:rFonts w:ascii="Calibri" w:hAnsi="Calibri" w:cs="Calibri"/>
        </w:rPr>
      </w:pPr>
      <w:r>
        <w:rPr>
          <w:rFonts w:ascii="Calibri" w:hAnsi="Calibri" w:cs="Calibri"/>
        </w:rPr>
        <w:t>If you are changing options, please also be aware that:</w:t>
      </w:r>
    </w:p>
    <w:p w14:paraId="4EFFC1BB" w14:textId="77777777" w:rsidR="002F279A" w:rsidRDefault="00431488">
      <w:pPr>
        <w:numPr>
          <w:ilvl w:val="0"/>
          <w:numId w:val="1"/>
        </w:num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Subjects may be full and you will need to join a waiting list</w:t>
      </w:r>
    </w:p>
    <w:p w14:paraId="44B8131A" w14:textId="77777777" w:rsidR="002F279A" w:rsidRDefault="00431488">
      <w:pPr>
        <w:numPr>
          <w:ilvl w:val="0"/>
          <w:numId w:val="1"/>
        </w:num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Final places are only secured if entry requirements are met</w:t>
      </w:r>
    </w:p>
    <w:p w14:paraId="64C1A30F" w14:textId="77777777" w:rsidR="002F279A" w:rsidRDefault="00431488">
      <w:pPr>
        <w:numPr>
          <w:ilvl w:val="0"/>
          <w:numId w:val="1"/>
        </w:num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there are </w:t>
      </w:r>
      <w:r>
        <w:rPr>
          <w:rFonts w:ascii="Calibri" w:hAnsi="Calibri" w:cs="Calibri"/>
        </w:rPr>
        <w:t>insufficient numbers, a course may not run</w:t>
      </w:r>
    </w:p>
    <w:p w14:paraId="739975C0" w14:textId="77777777" w:rsidR="002F279A" w:rsidRDefault="002F279A">
      <w:pPr>
        <w:rPr>
          <w:b/>
          <w:sz w:val="28"/>
          <w:szCs w:val="28"/>
        </w:rPr>
      </w:pPr>
    </w:p>
    <w:p w14:paraId="614737E4" w14:textId="77777777" w:rsidR="002F279A" w:rsidRDefault="00431488">
      <w:pPr>
        <w:ind w:left="-709"/>
        <w:rPr>
          <w:rFonts w:ascii="Calibri" w:hAnsi="Calibri" w:cs="Calibri"/>
        </w:rPr>
      </w:pPr>
      <w:r>
        <w:rPr>
          <w:rFonts w:ascii="Calibri" w:hAnsi="Calibri" w:cs="Calibri"/>
        </w:rPr>
        <w:t>Please complete the attached form and return to the General Office asap.</w:t>
      </w:r>
    </w:p>
    <w:p w14:paraId="04380A76" w14:textId="77777777" w:rsidR="002F279A" w:rsidRDefault="002F279A">
      <w:pPr>
        <w:rPr>
          <w:rFonts w:ascii="Calibri" w:hAnsi="Calibri" w:cs="Calibri"/>
          <w:b/>
          <w:sz w:val="28"/>
          <w:szCs w:val="28"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990"/>
        <w:gridCol w:w="2680"/>
        <w:gridCol w:w="2212"/>
        <w:gridCol w:w="14"/>
      </w:tblGrid>
      <w:tr w:rsidR="002F279A" w14:paraId="739757BA" w14:textId="77777777" w:rsidTr="00207DE4">
        <w:trPr>
          <w:gridAfter w:val="1"/>
          <w:wAfter w:w="14" w:type="dxa"/>
          <w:trHeight w:val="32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022B" w14:textId="77777777" w:rsidR="002F279A" w:rsidRDefault="00431488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Monday AM</w:t>
            </w:r>
          </w:p>
          <w:p w14:paraId="1CBE1965" w14:textId="77777777" w:rsidR="002F279A" w:rsidRDefault="00431488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Thursday PM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EF37" w14:textId="77777777" w:rsidR="002F279A" w:rsidRDefault="00431488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Wednesday AM</w:t>
            </w:r>
          </w:p>
          <w:p w14:paraId="2745DB50" w14:textId="77777777" w:rsidR="002F279A" w:rsidRDefault="00431488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Friday PM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46BB" w14:textId="77777777" w:rsidR="002F279A" w:rsidRDefault="00431488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Thursday AM</w:t>
            </w:r>
          </w:p>
          <w:p w14:paraId="6BD55663" w14:textId="77777777" w:rsidR="002F279A" w:rsidRDefault="00431488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Monday PM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07BA" w14:textId="77777777" w:rsidR="002F279A" w:rsidRDefault="00431488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Friday AM</w:t>
            </w:r>
          </w:p>
          <w:p w14:paraId="69155CD5" w14:textId="77777777" w:rsidR="002F279A" w:rsidRDefault="00431488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Tuesday PM</w:t>
            </w:r>
          </w:p>
        </w:tc>
      </w:tr>
      <w:tr w:rsidR="002F279A" w14:paraId="71E1BB7F" w14:textId="77777777" w:rsidTr="00207DE4">
        <w:trPr>
          <w:gridAfter w:val="1"/>
          <w:wAfter w:w="14" w:type="dxa"/>
          <w:trHeight w:val="17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808C" w14:textId="77777777" w:rsidR="002F279A" w:rsidRDefault="00431488">
            <w:pPr>
              <w:jc w:val="center"/>
              <w:rPr>
                <w:rFonts w:ascii="Calibri" w:eastAsia="Calibri" w:hAnsi="Calibri"/>
                <w:b/>
                <w:color w:val="C00000"/>
              </w:rPr>
            </w:pPr>
            <w:r>
              <w:rPr>
                <w:rFonts w:ascii="Calibri" w:eastAsia="Calibri" w:hAnsi="Calibri"/>
                <w:b/>
                <w:color w:val="C00000"/>
              </w:rPr>
              <w:t>YR12 RADYR Option A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25A4" w14:textId="77777777" w:rsidR="002F279A" w:rsidRDefault="00431488">
            <w:pPr>
              <w:jc w:val="center"/>
              <w:rPr>
                <w:rFonts w:ascii="Calibri" w:eastAsia="Calibri" w:hAnsi="Calibri"/>
                <w:b/>
                <w:color w:val="C00000"/>
              </w:rPr>
            </w:pPr>
            <w:r>
              <w:rPr>
                <w:rFonts w:ascii="Calibri" w:eastAsia="Calibri" w:hAnsi="Calibri"/>
                <w:b/>
                <w:color w:val="C00000"/>
              </w:rPr>
              <w:t>YR12 RADYR Option B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F9EB" w14:textId="77777777" w:rsidR="002F279A" w:rsidRDefault="00431488">
            <w:pPr>
              <w:jc w:val="center"/>
              <w:rPr>
                <w:rFonts w:ascii="Calibri" w:eastAsia="Calibri" w:hAnsi="Calibri"/>
                <w:b/>
                <w:color w:val="C00000"/>
              </w:rPr>
            </w:pPr>
            <w:r>
              <w:rPr>
                <w:rFonts w:ascii="Calibri" w:eastAsia="Calibri" w:hAnsi="Calibri"/>
                <w:b/>
                <w:color w:val="C00000"/>
              </w:rPr>
              <w:t xml:space="preserve">YR12 </w:t>
            </w:r>
            <w:r>
              <w:rPr>
                <w:rFonts w:ascii="Calibri" w:eastAsia="Calibri" w:hAnsi="Calibri"/>
                <w:b/>
                <w:color w:val="C00000"/>
              </w:rPr>
              <w:t>RADYR Option C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713B" w14:textId="77777777" w:rsidR="002F279A" w:rsidRDefault="00431488">
            <w:pPr>
              <w:jc w:val="center"/>
              <w:rPr>
                <w:rFonts w:ascii="Calibri" w:eastAsia="Calibri" w:hAnsi="Calibri"/>
                <w:b/>
                <w:color w:val="C00000"/>
              </w:rPr>
            </w:pPr>
            <w:r>
              <w:rPr>
                <w:rFonts w:ascii="Calibri" w:eastAsia="Calibri" w:hAnsi="Calibri"/>
                <w:b/>
                <w:color w:val="C00000"/>
              </w:rPr>
              <w:t>YR12 RADYR Option D</w:t>
            </w:r>
          </w:p>
        </w:tc>
      </w:tr>
      <w:tr w:rsidR="002F279A" w14:paraId="2773925E" w14:textId="77777777" w:rsidTr="00207DE4">
        <w:trPr>
          <w:gridAfter w:val="1"/>
          <w:wAfter w:w="14" w:type="dxa"/>
          <w:trHeight w:val="31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2F9E2" w14:textId="77777777" w:rsidR="002F279A" w:rsidRDefault="004314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Further Maths</w:t>
            </w:r>
            <w:r>
              <w:rPr>
                <w:rFonts w:ascii="Calibri" w:eastAsia="Calibri" w:hAnsi="Calibri"/>
              </w:rPr>
              <w:t>+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951F4" w14:textId="3AA1AD91" w:rsidR="002F279A" w:rsidRDefault="004314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Applied Science</w:t>
            </w:r>
            <w:r w:rsidR="00207DE4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207DE4">
              <w:rPr>
                <w:rFonts w:ascii="Calibri" w:eastAsia="Calibri" w:hAnsi="Calibri" w:cs="Calibri"/>
              </w:rPr>
              <w:t>(BTEC)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9EB6A" w14:textId="77777777" w:rsidR="002F279A" w:rsidRDefault="004314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Art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8F8F4" w14:textId="77777777" w:rsidR="002F279A" w:rsidRDefault="004314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Further Maths</w:t>
            </w:r>
            <w:r>
              <w:rPr>
                <w:rFonts w:ascii="Calibri" w:eastAsia="Calibri" w:hAnsi="Calibri"/>
              </w:rPr>
              <w:t>+</w:t>
            </w:r>
          </w:p>
        </w:tc>
      </w:tr>
      <w:tr w:rsidR="002F279A" w14:paraId="16677D0B" w14:textId="77777777" w:rsidTr="00207DE4">
        <w:trPr>
          <w:gridAfter w:val="1"/>
          <w:wAfter w:w="14" w:type="dxa"/>
          <w:trHeight w:val="31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2DEF1" w14:textId="77777777" w:rsidR="002F279A" w:rsidRDefault="004314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Biology^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F7F45" w14:textId="27932522" w:rsidR="002F279A" w:rsidRDefault="004314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Business Studies</w:t>
            </w:r>
            <w:r w:rsidR="00207DE4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207DE4">
              <w:rPr>
                <w:rFonts w:ascii="Calibri" w:eastAsia="Calibri" w:hAnsi="Calibri" w:cs="Calibri"/>
              </w:rPr>
              <w:t>(BTEC)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24AFD" w14:textId="77777777" w:rsidR="002F279A" w:rsidRDefault="004314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Biology^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3AC57" w14:textId="77777777" w:rsidR="002F279A" w:rsidRDefault="004314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Art</w:t>
            </w:r>
          </w:p>
        </w:tc>
      </w:tr>
      <w:tr w:rsidR="002F279A" w14:paraId="0C6C4597" w14:textId="77777777" w:rsidTr="00207DE4">
        <w:trPr>
          <w:gridAfter w:val="1"/>
          <w:wAfter w:w="14" w:type="dxa"/>
          <w:trHeight w:val="31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4D701" w14:textId="01E7559B" w:rsidR="002F279A" w:rsidRDefault="004314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Business Studies</w:t>
            </w:r>
            <w:r w:rsidR="00207DE4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207DE4">
              <w:rPr>
                <w:rFonts w:ascii="Calibri" w:eastAsia="Calibri" w:hAnsi="Calibri" w:cs="Calibri"/>
              </w:rPr>
              <w:t>(BTEC)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90A31" w14:textId="77777777" w:rsidR="002F279A" w:rsidRDefault="004314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Chemistry*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8E8EC" w14:textId="00166335" w:rsidR="002F279A" w:rsidRDefault="004314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Business Studies</w:t>
            </w:r>
            <w:r w:rsidR="00207DE4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207DE4">
              <w:rPr>
                <w:rFonts w:ascii="Calibri" w:eastAsia="Calibri" w:hAnsi="Calibri" w:cs="Calibri"/>
              </w:rPr>
              <w:t>(BTEC)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C6786" w14:textId="77777777" w:rsidR="002F279A" w:rsidRDefault="004314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French*</w:t>
            </w:r>
          </w:p>
        </w:tc>
      </w:tr>
      <w:tr w:rsidR="002F279A" w14:paraId="528CFC05" w14:textId="77777777" w:rsidTr="00207DE4">
        <w:trPr>
          <w:gridAfter w:val="1"/>
          <w:wAfter w:w="14" w:type="dxa"/>
          <w:trHeight w:val="31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67764" w14:textId="77777777" w:rsidR="002F279A" w:rsidRDefault="004314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Chemistry*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F0062" w14:textId="77777777" w:rsidR="002F279A" w:rsidRDefault="004314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German*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E8D43" w14:textId="77777777" w:rsidR="002F279A" w:rsidRDefault="004314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Computing*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E1F20" w14:textId="77777777" w:rsidR="002F279A" w:rsidRDefault="004314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Geography*</w:t>
            </w:r>
          </w:p>
        </w:tc>
      </w:tr>
      <w:tr w:rsidR="002F279A" w14:paraId="4CAAC5C1" w14:textId="77777777" w:rsidTr="00207DE4">
        <w:trPr>
          <w:gridAfter w:val="1"/>
          <w:wAfter w:w="14" w:type="dxa"/>
          <w:trHeight w:val="31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D2D27" w14:textId="77777777" w:rsidR="002F279A" w:rsidRDefault="004314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Criminology**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9E2C5" w14:textId="77777777" w:rsidR="002F279A" w:rsidRDefault="004314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Food Science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D82D9" w14:textId="77777777" w:rsidR="002F279A" w:rsidRDefault="004314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Economics^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18C28" w14:textId="77777777" w:rsidR="002F279A" w:rsidRDefault="004314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History*</w:t>
            </w:r>
          </w:p>
        </w:tc>
      </w:tr>
      <w:tr w:rsidR="002F279A" w14:paraId="0EBD0E7E" w14:textId="77777777" w:rsidTr="00207DE4">
        <w:trPr>
          <w:gridAfter w:val="1"/>
          <w:wAfter w:w="14" w:type="dxa"/>
          <w:trHeight w:val="31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15441" w14:textId="77777777" w:rsidR="002F279A" w:rsidRDefault="004314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Health &amp; Social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A24F7" w14:textId="77777777" w:rsidR="002F279A" w:rsidRDefault="004314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History*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91263" w14:textId="77777777" w:rsidR="002F279A" w:rsidRDefault="004314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English Lang &amp; Lit*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34725" w14:textId="77777777" w:rsidR="002F279A" w:rsidRDefault="004314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Inform Tech (BTEC)</w:t>
            </w:r>
          </w:p>
        </w:tc>
      </w:tr>
      <w:tr w:rsidR="002F279A" w14:paraId="7EBEA8DA" w14:textId="77777777" w:rsidTr="00207DE4">
        <w:trPr>
          <w:gridAfter w:val="1"/>
          <w:wAfter w:w="14" w:type="dxa"/>
          <w:trHeight w:val="31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1A628" w14:textId="77777777" w:rsidR="002F279A" w:rsidRDefault="004314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English Literature*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010B7" w14:textId="77777777" w:rsidR="002F279A" w:rsidRDefault="004314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Inform Tech (BTEC)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E218F" w14:textId="77777777" w:rsidR="002F279A" w:rsidRDefault="004314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Physical Education*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A4611" w14:textId="77777777" w:rsidR="002F279A" w:rsidRDefault="004314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Mathematics*</w:t>
            </w:r>
          </w:p>
        </w:tc>
      </w:tr>
      <w:tr w:rsidR="002F279A" w14:paraId="0539ACE6" w14:textId="77777777" w:rsidTr="00207DE4">
        <w:trPr>
          <w:gridAfter w:val="1"/>
          <w:wAfter w:w="14" w:type="dxa"/>
          <w:trHeight w:val="31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0B99D" w14:textId="77777777" w:rsidR="002F279A" w:rsidRDefault="004314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Mathematics*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DB724" w14:textId="77777777" w:rsidR="002F279A" w:rsidRDefault="004314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Mathematics*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7CAB3" w14:textId="77777777" w:rsidR="002F279A" w:rsidRDefault="004314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Physics*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82113" w14:textId="77777777" w:rsidR="002F279A" w:rsidRDefault="004314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Product Design* </w:t>
            </w:r>
            <w:r>
              <w:rPr>
                <w:rFonts w:ascii="Calibri" w:eastAsia="Calibri" w:hAnsi="Calibri" w:cs="Calibri"/>
                <w:b/>
                <w:color w:val="FF0000"/>
              </w:rPr>
              <w:t>FULL</w:t>
            </w:r>
          </w:p>
        </w:tc>
      </w:tr>
      <w:tr w:rsidR="002F279A" w14:paraId="02CF0134" w14:textId="77777777" w:rsidTr="00207DE4">
        <w:trPr>
          <w:gridAfter w:val="1"/>
          <w:wAfter w:w="14" w:type="dxa"/>
          <w:trHeight w:val="31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AA29D" w14:textId="77777777" w:rsidR="002F279A" w:rsidRDefault="00431488">
            <w:pPr>
              <w:rPr>
                <w:rFonts w:ascii="Calibri" w:eastAsia="Calibri" w:hAnsi="Calibri"/>
                <w:color w:val="C00000"/>
              </w:rPr>
            </w:pPr>
            <w:r>
              <w:rPr>
                <w:rFonts w:ascii="Calibri" w:eastAsia="Calibri" w:hAnsi="Calibri"/>
              </w:rPr>
              <w:t>Music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D1734" w14:textId="77777777" w:rsidR="002F279A" w:rsidRDefault="004314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Music Technology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0329B" w14:textId="10D0D873" w:rsidR="002F279A" w:rsidRDefault="004314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Sport</w:t>
            </w:r>
            <w:r w:rsidR="00207DE4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207DE4">
              <w:rPr>
                <w:rFonts w:ascii="Calibri" w:eastAsia="Calibri" w:hAnsi="Calibri" w:cs="Calibri"/>
              </w:rPr>
              <w:t>(BTEC)</w:t>
            </w:r>
            <w:bookmarkStart w:id="0" w:name="_GoBack"/>
            <w:bookmarkEnd w:id="0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242F1" w14:textId="77777777" w:rsidR="002F279A" w:rsidRDefault="004314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Psychology*** </w:t>
            </w:r>
            <w:r>
              <w:rPr>
                <w:rFonts w:ascii="Calibri" w:eastAsia="Calibri" w:hAnsi="Calibri" w:cs="Calibri"/>
                <w:b/>
                <w:color w:val="FF0000"/>
              </w:rPr>
              <w:t>FULL</w:t>
            </w:r>
          </w:p>
        </w:tc>
      </w:tr>
      <w:tr w:rsidR="002F279A" w14:paraId="50E90059" w14:textId="77777777" w:rsidTr="00207DE4">
        <w:trPr>
          <w:gridAfter w:val="1"/>
          <w:wAfter w:w="14" w:type="dxa"/>
          <w:trHeight w:val="17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DFB6" w14:textId="77777777" w:rsidR="002F279A" w:rsidRDefault="002F279A">
            <w:pPr>
              <w:rPr>
                <w:rFonts w:ascii="Calibri" w:eastAsia="Calibri" w:hAnsi="Calibri"/>
                <w:color w:val="C0000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42C2F52" w14:textId="77777777" w:rsidR="002F279A" w:rsidRDefault="004314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Physics*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04456" w14:textId="77777777" w:rsidR="002F279A" w:rsidRDefault="002F279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EA987E" w14:textId="77777777" w:rsidR="002F279A" w:rsidRDefault="002F279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F279A" w14:paraId="72F74927" w14:textId="77777777">
        <w:trPr>
          <w:trHeight w:val="176"/>
          <w:jc w:val="center"/>
        </w:trPr>
        <w:tc>
          <w:tcPr>
            <w:tcW w:w="10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49B9" w14:textId="77777777" w:rsidR="002F279A" w:rsidRDefault="00431488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Key:</w:t>
            </w:r>
          </w:p>
          <w:p w14:paraId="667C0D8E" w14:textId="77777777" w:rsidR="002F279A" w:rsidRDefault="00431488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* These subjects require a B grade in the subject at GCSE (or equivalent).</w:t>
            </w:r>
          </w:p>
          <w:p w14:paraId="4020E823" w14:textId="77777777" w:rsidR="002F279A" w:rsidRDefault="00431488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** These subjects require a B grade in English at GCSE.</w:t>
            </w:r>
          </w:p>
          <w:p w14:paraId="4976619A" w14:textId="77777777" w:rsidR="002F279A" w:rsidRDefault="00431488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*** These subjects require a B grade in Maths and C in English at GCSE.</w:t>
            </w:r>
          </w:p>
          <w:p w14:paraId="5D8B3772" w14:textId="77777777" w:rsidR="002F279A" w:rsidRDefault="00431488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^ These </w:t>
            </w:r>
            <w:r>
              <w:rPr>
                <w:rFonts w:ascii="Calibri" w:eastAsia="Calibri" w:hAnsi="Calibri"/>
                <w:sz w:val="20"/>
                <w:szCs w:val="20"/>
              </w:rPr>
              <w:t>subjects require a B grade in English, Maths and/or Numeracy GCSE.</w:t>
            </w:r>
          </w:p>
          <w:p w14:paraId="40DAFCD6" w14:textId="77777777" w:rsidR="002F279A" w:rsidRDefault="00431488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+ Further Maths requires an A*, A grade in Higher tier GCSE Maths.</w:t>
            </w:r>
          </w:p>
          <w:p w14:paraId="2C227137" w14:textId="77777777" w:rsidR="002F279A" w:rsidRDefault="002F279A">
            <w:pPr>
              <w:rPr>
                <w:rFonts w:ascii="Calibri" w:eastAsia="Calibri" w:hAnsi="Calibri"/>
                <w:sz w:val="20"/>
                <w:szCs w:val="20"/>
              </w:rPr>
            </w:pPr>
          </w:p>
          <w:p w14:paraId="405E0BCB" w14:textId="77777777" w:rsidR="002F279A" w:rsidRDefault="00431488">
            <w:pPr>
              <w:rPr>
                <w:rFonts w:ascii="Calibri" w:eastAsia="Calibri" w:hAnsi="Calibri"/>
                <w:b/>
                <w:color w:val="C0000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Please refer to the options booklet which is available on the School’s website.</w:t>
            </w:r>
          </w:p>
        </w:tc>
      </w:tr>
    </w:tbl>
    <w:p w14:paraId="13BE5847" w14:textId="77777777" w:rsidR="002F279A" w:rsidRDefault="002F279A">
      <w:pPr>
        <w:jc w:val="center"/>
        <w:rPr>
          <w:b/>
          <w:sz w:val="28"/>
          <w:szCs w:val="28"/>
        </w:rPr>
      </w:pPr>
    </w:p>
    <w:p w14:paraId="084D600E" w14:textId="77777777" w:rsidR="002F279A" w:rsidRDefault="002F279A">
      <w:pPr>
        <w:jc w:val="center"/>
        <w:rPr>
          <w:b/>
        </w:rPr>
      </w:pP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2014"/>
        <w:gridCol w:w="2014"/>
        <w:gridCol w:w="2014"/>
        <w:gridCol w:w="2243"/>
      </w:tblGrid>
      <w:tr w:rsidR="002F279A" w14:paraId="5A42DD5E" w14:textId="77777777">
        <w:trPr>
          <w:trHeight w:val="650"/>
          <w:jc w:val="center"/>
        </w:trPr>
        <w:tc>
          <w:tcPr>
            <w:tcW w:w="10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BEC6" w14:textId="77777777" w:rsidR="002F279A" w:rsidRDefault="0043148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Name:</w:t>
            </w:r>
          </w:p>
          <w:p w14:paraId="6925628E" w14:textId="77777777" w:rsidR="002F279A" w:rsidRDefault="002F279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F279A" w14:paraId="28C8F895" w14:textId="77777777">
        <w:trPr>
          <w:trHeight w:val="650"/>
          <w:jc w:val="center"/>
        </w:trPr>
        <w:tc>
          <w:tcPr>
            <w:tcW w:w="10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3BAF" w14:textId="77777777" w:rsidR="002F279A" w:rsidRDefault="0043148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Date: </w:t>
            </w:r>
          </w:p>
          <w:p w14:paraId="12858EEE" w14:textId="77777777" w:rsidR="002F279A" w:rsidRDefault="002F279A">
            <w:pPr>
              <w:rPr>
                <w:rFonts w:ascii="Calibri" w:hAnsi="Calibri" w:cs="Calibri"/>
                <w:b/>
              </w:rPr>
            </w:pPr>
          </w:p>
        </w:tc>
      </w:tr>
      <w:tr w:rsidR="002F279A" w14:paraId="385C6443" w14:textId="77777777">
        <w:trPr>
          <w:trHeight w:val="317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47D7" w14:textId="77777777" w:rsidR="002F279A" w:rsidRDefault="0043148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Option 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E989" w14:textId="77777777" w:rsidR="002F279A" w:rsidRDefault="0043148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Option B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EBDC" w14:textId="77777777" w:rsidR="002F279A" w:rsidRDefault="0043148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Option C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2E83" w14:textId="77777777" w:rsidR="002F279A" w:rsidRDefault="0043148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Option D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3E63" w14:textId="77777777" w:rsidR="002F279A" w:rsidRDefault="0043148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Option E</w:t>
            </w:r>
          </w:p>
        </w:tc>
      </w:tr>
      <w:tr w:rsidR="002F279A" w14:paraId="1826B5C9" w14:textId="77777777">
        <w:trPr>
          <w:trHeight w:val="65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2166" w14:textId="77777777" w:rsidR="002F279A" w:rsidRDefault="002F279A">
            <w:pPr>
              <w:rPr>
                <w:rFonts w:ascii="Calibri" w:hAnsi="Calibri" w:cs="Calibri"/>
                <w:b/>
              </w:rPr>
            </w:pPr>
          </w:p>
          <w:p w14:paraId="673135B2" w14:textId="77777777" w:rsidR="002F279A" w:rsidRDefault="002F279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E03A" w14:textId="77777777" w:rsidR="002F279A" w:rsidRDefault="002F279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06DC" w14:textId="77777777" w:rsidR="002F279A" w:rsidRDefault="002F279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EE15" w14:textId="77777777" w:rsidR="002F279A" w:rsidRDefault="002F279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4C09" w14:textId="77777777" w:rsidR="002F279A" w:rsidRDefault="0043148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Welsh Baccalaureate</w:t>
            </w:r>
          </w:p>
        </w:tc>
      </w:tr>
    </w:tbl>
    <w:p w14:paraId="2018AE0F" w14:textId="77777777" w:rsidR="002F279A" w:rsidRDefault="002F279A"/>
    <w:p w14:paraId="6DDA42F6" w14:textId="77777777" w:rsidR="002F279A" w:rsidRDefault="002F279A"/>
    <w:sectPr w:rsidR="002F279A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573B5"/>
    <w:multiLevelType w:val="hybridMultilevel"/>
    <w:tmpl w:val="8416A846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7A542868"/>
    <w:multiLevelType w:val="hybridMultilevel"/>
    <w:tmpl w:val="11986270"/>
    <w:lvl w:ilvl="0" w:tplc="AB1CD0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79A"/>
    <w:rsid w:val="00207DE4"/>
    <w:rsid w:val="002F279A"/>
    <w:rsid w:val="0043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D6501"/>
  <w15:chartTrackingRefBased/>
  <w15:docId w15:val="{36F6E433-75A7-4666-99AC-C062B473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3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Radyr Comprehensive School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Jenkins</dc:creator>
  <cp:keywords/>
  <dc:description/>
  <cp:lastModifiedBy>J Roe</cp:lastModifiedBy>
  <cp:revision>4</cp:revision>
  <dcterms:created xsi:type="dcterms:W3CDTF">2020-02-25T11:01:00Z</dcterms:created>
  <dcterms:modified xsi:type="dcterms:W3CDTF">2020-03-01T17:57:00Z</dcterms:modified>
</cp:coreProperties>
</file>